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88D3BD3"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RENGINI</w:t>
      </w:r>
      <w:r w:rsidR="005967E8">
        <w:rPr>
          <w:rFonts w:ascii="Times New Roman" w:hAnsi="Times New Roman"/>
          <w:b/>
          <w:color w:val="000000" w:themeColor="text1"/>
          <w:sz w:val="24"/>
          <w:szCs w:val="24"/>
        </w:rPr>
        <w:t>O</w:t>
      </w:r>
      <w:r w:rsidR="009705FF" w:rsidRPr="009705FF">
        <w:rPr>
          <w:rFonts w:ascii="Times New Roman" w:hAnsi="Times New Roman"/>
          <w:b/>
          <w:color w:val="000000" w:themeColor="text1"/>
          <w:sz w:val="24"/>
          <w:szCs w:val="24"/>
        </w:rPr>
        <w:t xml:space="preserve"> ORGANIZAVIMO 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0C659C3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9705FF">
        <w:rPr>
          <w:rFonts w:ascii="Times New Roman" w:hAnsi="Times New Roman"/>
          <w:sz w:val="24"/>
          <w:szCs w:val="24"/>
        </w:rPr>
        <w:t>r</w:t>
      </w:r>
      <w:r w:rsidR="009705FF" w:rsidRPr="009705FF">
        <w:rPr>
          <w:rFonts w:ascii="Times New Roman" w:hAnsi="Times New Roman"/>
          <w:sz w:val="24"/>
          <w:szCs w:val="24"/>
        </w:rPr>
        <w:t>engini</w:t>
      </w:r>
      <w:r w:rsidR="005967E8">
        <w:rPr>
          <w:rFonts w:ascii="Times New Roman" w:hAnsi="Times New Roman"/>
          <w:sz w:val="24"/>
          <w:szCs w:val="24"/>
        </w:rPr>
        <w:t>o</w:t>
      </w:r>
      <w:r w:rsidR="009705FF" w:rsidRPr="009705FF">
        <w:rPr>
          <w:rFonts w:ascii="Times New Roman" w:hAnsi="Times New Roman"/>
          <w:sz w:val="24"/>
          <w:szCs w:val="24"/>
        </w:rPr>
        <w:t xml:space="preserve"> organizavimo 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w:t>
      </w:r>
      <w:bookmarkStart w:id="0" w:name="_GoBack"/>
      <w:r w:rsidR="00DF3A1B" w:rsidRPr="006F1F93">
        <w:rPr>
          <w:rFonts w:ascii="Times New Roman" w:hAnsi="Times New Roman"/>
          <w:b/>
          <w:sz w:val="24"/>
          <w:szCs w:val="24"/>
        </w:rPr>
        <w:t>(jeigu reikalaujama)</w:t>
      </w:r>
      <w:r w:rsidR="00FB1871" w:rsidRPr="006F1F93">
        <w:rPr>
          <w:rFonts w:ascii="Times New Roman" w:hAnsi="Times New Roman"/>
          <w:b/>
          <w:sz w:val="24"/>
          <w:szCs w:val="24"/>
        </w:rPr>
        <w:t xml:space="preserve"> </w:t>
      </w:r>
      <w:bookmarkEnd w:id="0"/>
      <w:r w:rsidR="00FB1871" w:rsidRPr="00D50397">
        <w:rPr>
          <w:rFonts w:ascii="Times New Roman" w:hAnsi="Times New Roman"/>
          <w:b/>
          <w:color w:val="000000" w:themeColor="text1"/>
          <w:sz w:val="24"/>
          <w:szCs w:val="24"/>
        </w:rPr>
        <w:t>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2D2208B7"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9705FF" w:rsidRPr="009705FF">
        <w:rPr>
          <w:rFonts w:ascii="Times New Roman" w:hAnsi="Times New Roman"/>
          <w:color w:val="000000" w:themeColor="text1"/>
          <w:sz w:val="24"/>
          <w:szCs w:val="24"/>
        </w:rPr>
        <w:t>Rengini</w:t>
      </w:r>
      <w:r w:rsidR="005967E8">
        <w:rPr>
          <w:rFonts w:ascii="Times New Roman" w:hAnsi="Times New Roman"/>
          <w:color w:val="000000" w:themeColor="text1"/>
          <w:sz w:val="24"/>
          <w:szCs w:val="24"/>
        </w:rPr>
        <w:t>o</w:t>
      </w:r>
      <w:r w:rsidR="009705FF" w:rsidRPr="009705FF">
        <w:rPr>
          <w:rFonts w:ascii="Times New Roman" w:hAnsi="Times New Roman"/>
          <w:color w:val="000000" w:themeColor="text1"/>
          <w:sz w:val="24"/>
          <w:szCs w:val="24"/>
        </w:rPr>
        <w:t xml:space="preserve"> organizavimo paslaug</w:t>
      </w:r>
      <w:r w:rsidR="005967E8">
        <w:rPr>
          <w:rFonts w:ascii="Times New Roman" w:hAnsi="Times New Roman"/>
          <w:color w:val="000000" w:themeColor="text1"/>
          <w:sz w:val="24"/>
          <w:szCs w:val="24"/>
        </w:rPr>
        <w:t>os</w:t>
      </w:r>
      <w:r w:rsidR="0043523F">
        <w:rPr>
          <w:rFonts w:ascii="Times New Roman" w:hAnsi="Times New Roman"/>
          <w:color w:val="000000" w:themeColor="text1"/>
          <w:sz w:val="24"/>
          <w:szCs w:val="24"/>
        </w:rPr>
        <w:t xml:space="preserve"> </w:t>
      </w:r>
      <w:r w:rsidR="0043523F" w:rsidRPr="0043523F">
        <w:rPr>
          <w:rFonts w:ascii="Times New Roman" w:hAnsi="Times New Roman"/>
          <w:color w:val="000000" w:themeColor="text1"/>
          <w:sz w:val="24"/>
          <w:szCs w:val="24"/>
        </w:rPr>
        <w:t>(išvykos ir ekskursijos organizavimo 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67317C1C"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9705FF">
        <w:rPr>
          <w:rFonts w:ascii="Times New Roman" w:hAnsi="Times New Roman"/>
          <w:color w:val="000000" w:themeColor="text1"/>
          <w:sz w:val="24"/>
          <w:szCs w:val="24"/>
        </w:rPr>
        <w:t>7</w:t>
      </w:r>
      <w:r w:rsidR="009705FF" w:rsidRPr="009705FF">
        <w:rPr>
          <w:rFonts w:ascii="Times New Roman" w:hAnsi="Times New Roman"/>
          <w:color w:val="000000" w:themeColor="text1"/>
          <w:sz w:val="24"/>
          <w:szCs w:val="24"/>
        </w:rPr>
        <w:t>9952000-2</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0F352840" w14:textId="7E5ADA0C" w:rsidR="005967E8" w:rsidRDefault="00FF5317" w:rsidP="005967E8">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teikimo</w:t>
      </w:r>
      <w:r w:rsidRPr="003849D3">
        <w:rPr>
          <w:rFonts w:ascii="Times New Roman" w:hAnsi="Times New Roman"/>
          <w:sz w:val="24"/>
          <w:szCs w:val="24"/>
        </w:rPr>
        <w:t xml:space="preserve"> </w:t>
      </w:r>
      <w:r w:rsidR="00A909A0">
        <w:rPr>
          <w:rFonts w:ascii="Times New Roman" w:hAnsi="Times New Roman"/>
          <w:sz w:val="24"/>
          <w:szCs w:val="24"/>
        </w:rPr>
        <w:t xml:space="preserve">data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r w:rsidR="005967E8" w:rsidRPr="00CD2BC6">
        <w:rPr>
          <w:rFonts w:ascii="Times New Roman" w:hAnsi="Times New Roman"/>
          <w:sz w:val="24"/>
          <w:szCs w:val="24"/>
        </w:rPr>
        <w:t>2026 m. balandžio 25 d.</w:t>
      </w:r>
    </w:p>
    <w:p w14:paraId="74971891" w14:textId="7BDEEC60" w:rsidR="0043523F" w:rsidRPr="00CD2BC6" w:rsidRDefault="0043523F" w:rsidP="005967E8">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CD2BC6">
        <w:rPr>
          <w:rFonts w:ascii="Times New Roman" w:hAnsi="Times New Roman"/>
          <w:sz w:val="24"/>
          <w:szCs w:val="24"/>
        </w:rPr>
        <w:lastRenderedPageBreak/>
        <w:t>Paslaugos aprašymas – pažintinė išvyka turi vykti 2026 m. balandžio 25 d. ir apimti visos dienos programą, kurios preliminari trukmė – nuo 9:00 iki 17:00–18:00 val. (tikslus laikas derinamas su Perkančiąja organizacija).</w:t>
      </w:r>
    </w:p>
    <w:p w14:paraId="21F2E4BD" w14:textId="6D840BDD" w:rsidR="00F07CF7" w:rsidRPr="00067FAF" w:rsidRDefault="00F07CF7" w:rsidP="00F07CF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bookmarkStart w:id="1" w:name="_Hlk220576022"/>
      <w:r w:rsidRPr="00067FAF">
        <w:rPr>
          <w:rFonts w:ascii="Times New Roman" w:hAnsi="Times New Roman"/>
          <w:sz w:val="24"/>
          <w:szCs w:val="24"/>
        </w:rPr>
        <w:t xml:space="preserve">Preliminarus dalyvių skaičius - </w:t>
      </w:r>
      <w:r w:rsidR="005967E8" w:rsidRPr="005967E8">
        <w:rPr>
          <w:rFonts w:ascii="Times New Roman" w:hAnsi="Times New Roman"/>
          <w:sz w:val="24"/>
          <w:szCs w:val="24"/>
        </w:rPr>
        <w:t>35 asm</w:t>
      </w:r>
      <w:r w:rsidR="00C93DFD">
        <w:rPr>
          <w:rFonts w:ascii="Times New Roman" w:hAnsi="Times New Roman"/>
          <w:sz w:val="24"/>
          <w:szCs w:val="24"/>
        </w:rPr>
        <w:t>enys</w:t>
      </w:r>
      <w:r w:rsidR="005967E8" w:rsidRPr="005967E8">
        <w:rPr>
          <w:rFonts w:ascii="Times New Roman" w:hAnsi="Times New Roman"/>
          <w:sz w:val="24"/>
          <w:szCs w:val="24"/>
        </w:rPr>
        <w:t xml:space="preserve"> (+/-5 </w:t>
      </w:r>
      <w:proofErr w:type="spellStart"/>
      <w:r w:rsidR="005967E8" w:rsidRPr="005967E8">
        <w:rPr>
          <w:rFonts w:ascii="Times New Roman" w:hAnsi="Times New Roman"/>
          <w:sz w:val="24"/>
          <w:szCs w:val="24"/>
        </w:rPr>
        <w:t>asm</w:t>
      </w:r>
      <w:proofErr w:type="spellEnd"/>
      <w:r w:rsidR="005967E8" w:rsidRPr="005967E8">
        <w:rPr>
          <w:rFonts w:ascii="Times New Roman" w:hAnsi="Times New Roman"/>
          <w:sz w:val="24"/>
          <w:szCs w:val="24"/>
        </w:rPr>
        <w:t>.)</w:t>
      </w:r>
      <w:r w:rsidR="00C93DFD">
        <w:rPr>
          <w:rFonts w:ascii="Times New Roman" w:hAnsi="Times New Roman"/>
          <w:sz w:val="24"/>
          <w:szCs w:val="24"/>
        </w:rPr>
        <w:t>.</w:t>
      </w:r>
    </w:p>
    <w:bookmarkEnd w:id="1"/>
    <w:p w14:paraId="303E30E6" w14:textId="0793949D" w:rsidR="005967E8" w:rsidRPr="005967E8" w:rsidRDefault="003B4556" w:rsidP="00D631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5967E8">
        <w:rPr>
          <w:rFonts w:ascii="Times New Roman" w:hAnsi="Times New Roman"/>
          <w:sz w:val="24"/>
          <w:szCs w:val="24"/>
        </w:rPr>
        <w:t>P</w:t>
      </w:r>
      <w:r w:rsidR="005C5FC2" w:rsidRPr="005967E8">
        <w:rPr>
          <w:rFonts w:ascii="Times New Roman" w:hAnsi="Times New Roman"/>
          <w:sz w:val="24"/>
          <w:szCs w:val="24"/>
        </w:rPr>
        <w:t>aslaugų</w:t>
      </w:r>
      <w:r w:rsidR="00635C1E" w:rsidRPr="005967E8">
        <w:rPr>
          <w:rFonts w:ascii="Times New Roman" w:hAnsi="Times New Roman"/>
          <w:sz w:val="24"/>
          <w:szCs w:val="24"/>
        </w:rPr>
        <w:t xml:space="preserve"> vieta –</w:t>
      </w:r>
      <w:r w:rsidR="009705FF" w:rsidRPr="005967E8">
        <w:rPr>
          <w:rFonts w:ascii="Times New Roman" w:hAnsi="Times New Roman"/>
          <w:sz w:val="24"/>
          <w:szCs w:val="24"/>
        </w:rPr>
        <w:t xml:space="preserve"> </w:t>
      </w:r>
      <w:r w:rsidR="005967E8" w:rsidRPr="005967E8">
        <w:rPr>
          <w:rFonts w:ascii="Times New Roman" w:hAnsi="Times New Roman"/>
          <w:sz w:val="24"/>
          <w:szCs w:val="24"/>
        </w:rPr>
        <w:t>pažintinę išvyką su ekskursija į Lietuvos etnografijos muziejų Rumšiškėse</w:t>
      </w:r>
      <w:r w:rsidR="00E661C5">
        <w:rPr>
          <w:rFonts w:ascii="Times New Roman" w:hAnsi="Times New Roman"/>
          <w:sz w:val="24"/>
          <w:szCs w:val="24"/>
        </w:rPr>
        <w:t>.</w:t>
      </w:r>
    </w:p>
    <w:p w14:paraId="0E2EEE4D" w14:textId="2D9EAFEF"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E661C5" w:rsidRPr="00E661C5">
        <w:rPr>
          <w:rFonts w:ascii="Times New Roman" w:hAnsi="Times New Roman"/>
          <w:b/>
          <w:color w:val="000000" w:themeColor="text1"/>
          <w:sz w:val="24"/>
          <w:szCs w:val="24"/>
        </w:rPr>
        <w:t>3801,00</w:t>
      </w:r>
      <w:r w:rsidR="00E661C5">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E661C5" w:rsidRPr="00E661C5">
        <w:rPr>
          <w:rFonts w:ascii="Times New Roman" w:hAnsi="Times New Roman"/>
          <w:b/>
          <w:color w:val="000000" w:themeColor="text1"/>
          <w:sz w:val="24"/>
          <w:szCs w:val="24"/>
        </w:rPr>
        <w:t xml:space="preserve">4599,21 </w:t>
      </w:r>
      <w:r w:rsidR="00D50397" w:rsidRPr="00D50397">
        <w:rPr>
          <w:rFonts w:ascii="Times New Roman" w:hAnsi="Times New Roman"/>
          <w:b/>
          <w:color w:val="000000" w:themeColor="text1"/>
          <w:sz w:val="24"/>
          <w:szCs w:val="24"/>
        </w:rPr>
        <w:t>Eur su PVM.</w:t>
      </w:r>
    </w:p>
    <w:p w14:paraId="22A78C68" w14:textId="52AFF803"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E661C5" w:rsidRPr="00E661C5">
        <w:rPr>
          <w:rFonts w:ascii="Times New Roman" w:hAnsi="Times New Roman"/>
          <w:color w:val="000000" w:themeColor="text1"/>
          <w:sz w:val="24"/>
          <w:szCs w:val="24"/>
        </w:rPr>
        <w:t>Integracijos stiprinimas skatinant bendruomenės rėmimą Belgijoje (BE), Italijoje (IT) ir Lietuvoje (LT) (RISE)</w:t>
      </w:r>
      <w:r w:rsidR="00B71E4E" w:rsidRPr="00B71E4E">
        <w:rPr>
          <w:rFonts w:ascii="Times New Roman" w:hAnsi="Times New Roman"/>
          <w:color w:val="000000" w:themeColor="text1"/>
          <w:sz w:val="24"/>
          <w:szCs w:val="24"/>
        </w:rPr>
        <w:t>”</w:t>
      </w:r>
      <w:r w:rsidR="00E661C5">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4.4.4.1. Naudoti mažiau gamtos išteklių, ir, kai įmanoma, naudoti pakartotinai panaudotas ir (ar) perdirbtas medžiagas;</w:t>
      </w:r>
    </w:p>
    <w:p w14:paraId="34C3CDA8"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4.4.4.2. Naudojama energiją taupanti įranga;</w:t>
      </w:r>
    </w:p>
    <w:p w14:paraId="030D9AB1" w14:textId="067BDA2A" w:rsidR="00923754" w:rsidRDefault="00A376FA" w:rsidP="00A376FA">
      <w:pPr>
        <w:pStyle w:val="Sraopastraipa"/>
        <w:tabs>
          <w:tab w:val="left" w:pos="993"/>
        </w:tabs>
        <w:spacing w:after="0"/>
        <w:ind w:left="567"/>
        <w:jc w:val="both"/>
        <w:rPr>
          <w:rFonts w:ascii="Times New Roman" w:hAnsi="Times New Roman"/>
          <w:color w:val="000000" w:themeColor="text1"/>
          <w:sz w:val="24"/>
          <w:szCs w:val="24"/>
        </w:rPr>
      </w:pPr>
      <w:r w:rsidRPr="00A376FA">
        <w:rPr>
          <w:rFonts w:ascii="Times New Roman" w:hAnsi="Times New Roman"/>
          <w:sz w:val="24"/>
          <w:szCs w:val="24"/>
        </w:rPr>
        <w:t>4.4.4.3. Nenaudoti arba naudoti minimaliai pavojingas chemines medžiagas, užtikrinti, kad rengini</w:t>
      </w:r>
      <w:r w:rsidR="00DE2463">
        <w:rPr>
          <w:rFonts w:ascii="Times New Roman" w:hAnsi="Times New Roman"/>
          <w:sz w:val="24"/>
          <w:szCs w:val="24"/>
        </w:rPr>
        <w:t>o</w:t>
      </w:r>
      <w:r w:rsidRPr="00A376FA">
        <w:rPr>
          <w:rFonts w:ascii="Times New Roman" w:hAnsi="Times New Roman"/>
          <w:sz w:val="24"/>
          <w:szCs w:val="24"/>
        </w:rPr>
        <w:t xml:space="preserve"> organizavimo metu nebūtų teršiama aplinka ir nekiltų pavojus žmonių sveikatai.</w:t>
      </w:r>
    </w:p>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C27EF64"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5967E8">
        <w:rPr>
          <w:rFonts w:ascii="Times New Roman" w:hAnsi="Times New Roman"/>
          <w:b/>
          <w:sz w:val="24"/>
          <w:szCs w:val="24"/>
        </w:rPr>
        <w:t>kov</w:t>
      </w:r>
      <w:r w:rsidR="00B041CF" w:rsidRPr="000742F8">
        <w:rPr>
          <w:rFonts w:ascii="Times New Roman" w:hAnsi="Times New Roman"/>
          <w:b/>
          <w:sz w:val="24"/>
          <w:szCs w:val="24"/>
        </w:rPr>
        <w:t>o</w:t>
      </w:r>
      <w:r w:rsidR="001A141B" w:rsidRPr="000742F8">
        <w:rPr>
          <w:rFonts w:ascii="Times New Roman" w:hAnsi="Times New Roman"/>
          <w:b/>
          <w:sz w:val="24"/>
          <w:szCs w:val="24"/>
        </w:rPr>
        <w:t xml:space="preserve"> </w:t>
      </w:r>
      <w:r w:rsidR="005967E8">
        <w:rPr>
          <w:rFonts w:ascii="Times New Roman" w:hAnsi="Times New Roman"/>
          <w:b/>
          <w:sz w:val="24"/>
          <w:szCs w:val="24"/>
        </w:rPr>
        <w:t>24</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w:t>
      </w:r>
      <w:r w:rsidRPr="008E28A2">
        <w:rPr>
          <w:rFonts w:ascii="Times New Roman" w:hAnsi="Times New Roman"/>
          <w:color w:val="000000" w:themeColor="text1"/>
          <w:sz w:val="24"/>
          <w:szCs w:val="24"/>
        </w:rPr>
        <w:lastRenderedPageBreak/>
        <w:t xml:space="preserve">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2"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2"/>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6F1F9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5BC"/>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1AD7"/>
    <w:rsid w:val="003849D3"/>
    <w:rsid w:val="003869C1"/>
    <w:rsid w:val="0039089E"/>
    <w:rsid w:val="00395B1D"/>
    <w:rsid w:val="0039664F"/>
    <w:rsid w:val="003A3BE3"/>
    <w:rsid w:val="003B31F3"/>
    <w:rsid w:val="003B4556"/>
    <w:rsid w:val="003B4859"/>
    <w:rsid w:val="003B522F"/>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523F"/>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7E8"/>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1F93"/>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09A0"/>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3DFD"/>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2BC6"/>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2463"/>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1C5"/>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d44e4088-9f89-4dfc-868c-5b1bb7340ab6"/>
    <ds:schemaRef ds:uri="http://schemas.microsoft.com/office/2006/metadata/properties"/>
    <ds:schemaRef ds:uri="http://schemas.microsoft.com/office/2006/documentManagement/types"/>
    <ds:schemaRef ds:uri="1dfd7ada-1fc0-4ec4-a980-6dd88fb76a22"/>
    <ds:schemaRef ds:uri="http://www.w3.org/XML/1998/namespace"/>
    <ds:schemaRef ds:uri="http://purl.org/dc/terms/"/>
    <ds:schemaRef ds:uri="http://schemas.microsoft.com/office/infopath/2007/PartnerControls"/>
    <ds:schemaRef ds:uri="http://purl.org/dc/elements/1.1/"/>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21B95452-E7D6-4F30-8976-CB12EB71A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Pages>
  <Words>12157</Words>
  <Characters>6931</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76</cp:revision>
  <cp:lastPrinted>2018-01-08T07:51:00Z</cp:lastPrinted>
  <dcterms:created xsi:type="dcterms:W3CDTF">2024-10-22T12:37:00Z</dcterms:created>
  <dcterms:modified xsi:type="dcterms:W3CDTF">2026-03-17T08:26:00Z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